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3A" w:rsidRDefault="00F83D3A" w:rsidP="00F83D3A">
      <w:pPr>
        <w:spacing w:line="220" w:lineRule="atLeast"/>
        <w:rPr>
          <w:rFonts w:hint="eastAsia"/>
        </w:rPr>
      </w:pPr>
      <w:r>
        <w:rPr>
          <w:rFonts w:hint="eastAsia"/>
        </w:rPr>
        <w:t>服务类的使用证据包含：</w:t>
      </w:r>
    </w:p>
    <w:p w:rsidR="00F83D3A" w:rsidRDefault="00F83D3A" w:rsidP="00F83D3A">
      <w:pPr>
        <w:spacing w:line="220" w:lineRule="atLeast"/>
        <w:rPr>
          <w:rFonts w:hint="eastAsia"/>
        </w:rPr>
      </w:pPr>
      <w:r>
        <w:rPr>
          <w:rFonts w:hint="eastAsia"/>
        </w:rPr>
        <w:t xml:space="preserve">　　</w:t>
      </w:r>
      <w:r>
        <w:rPr>
          <w:rFonts w:hint="eastAsia"/>
        </w:rPr>
        <w:t>1.</w:t>
      </w:r>
      <w:r>
        <w:rPr>
          <w:rFonts w:hint="eastAsia"/>
        </w:rPr>
        <w:t>商标直接使用于服务场所</w:t>
      </w:r>
      <w:r>
        <w:rPr>
          <w:rFonts w:hint="eastAsia"/>
        </w:rPr>
        <w:t>,</w:t>
      </w:r>
      <w:r>
        <w:rPr>
          <w:rFonts w:hint="eastAsia"/>
        </w:rPr>
        <w:t>包括使用于服务的介绍手册、服务场所招牌、店堂装饰、工作人员服饰、招贴、菜单、价目表、奖券、办公文具、信笺以及其他与指定服务相关的用品上；</w:t>
      </w:r>
    </w:p>
    <w:p w:rsidR="00F83D3A" w:rsidRDefault="00F83D3A" w:rsidP="00F83D3A">
      <w:pPr>
        <w:spacing w:line="220" w:lineRule="atLeast"/>
        <w:rPr>
          <w:rFonts w:hint="eastAsia"/>
        </w:rPr>
      </w:pPr>
      <w:r>
        <w:rPr>
          <w:rFonts w:hint="eastAsia"/>
        </w:rPr>
        <w:t xml:space="preserve">　</w:t>
      </w:r>
      <w:r>
        <w:rPr>
          <w:rFonts w:hint="eastAsia"/>
        </w:rPr>
        <w:t>2.</w:t>
      </w:r>
      <w:r>
        <w:rPr>
          <w:rFonts w:hint="eastAsia"/>
        </w:rPr>
        <w:t>商标使用于和服务有联系的文件资料上，如发票、汇款单据、提供服务协议、维修维护证明等；</w:t>
      </w:r>
    </w:p>
    <w:p w:rsidR="00F83D3A" w:rsidRDefault="00F83D3A" w:rsidP="00F83D3A">
      <w:pPr>
        <w:spacing w:line="220" w:lineRule="atLeast"/>
        <w:rPr>
          <w:rFonts w:hint="eastAsia"/>
        </w:rPr>
      </w:pPr>
      <w:r>
        <w:rPr>
          <w:rFonts w:hint="eastAsia"/>
        </w:rPr>
        <w:t xml:space="preserve">　　</w:t>
      </w:r>
      <w:r>
        <w:rPr>
          <w:rFonts w:hint="eastAsia"/>
        </w:rPr>
        <w:t>3.</w:t>
      </w:r>
      <w:r>
        <w:rPr>
          <w:rFonts w:hint="eastAsia"/>
        </w:rPr>
        <w:t>商标使用在广播、电视等媒体上，或者在公开发行的出版物中发布，以及以广告牌、邮寄广告或者其他广告方式为商标或者使用商标的服务进行的广告宣传；</w:t>
      </w:r>
    </w:p>
    <w:p w:rsidR="00F83D3A" w:rsidRDefault="00F83D3A" w:rsidP="00F83D3A">
      <w:pPr>
        <w:spacing w:line="220" w:lineRule="atLeast"/>
        <w:rPr>
          <w:rFonts w:hint="eastAsia"/>
        </w:rPr>
      </w:pPr>
      <w:r>
        <w:rPr>
          <w:rFonts w:hint="eastAsia"/>
        </w:rPr>
        <w:t xml:space="preserve">　　</w:t>
      </w:r>
      <w:r>
        <w:rPr>
          <w:rFonts w:hint="eastAsia"/>
        </w:rPr>
        <w:t>4.</w:t>
      </w:r>
      <w:r>
        <w:rPr>
          <w:rFonts w:hint="eastAsia"/>
        </w:rPr>
        <w:t>商标在展览会、博览会上使用，包括在展览会、博览会上提供的使用该商标的印刷品及其他资料；</w:t>
      </w:r>
    </w:p>
    <w:p w:rsidR="004358AB" w:rsidRDefault="00F83D3A" w:rsidP="00F83D3A">
      <w:pPr>
        <w:spacing w:line="220" w:lineRule="atLeast"/>
        <w:ind w:firstLine="435"/>
        <w:rPr>
          <w:rFonts w:hint="eastAsia"/>
        </w:rPr>
      </w:pPr>
      <w:r>
        <w:rPr>
          <w:rFonts w:hint="eastAsia"/>
        </w:rPr>
        <w:t>5.</w:t>
      </w:r>
      <w:r>
        <w:rPr>
          <w:rFonts w:hint="eastAsia"/>
        </w:rPr>
        <w:t>其他符合法律规定的商标使用形式。</w:t>
      </w:r>
    </w:p>
    <w:p w:rsidR="00F83D3A" w:rsidRDefault="00F83D3A" w:rsidP="00F83D3A">
      <w:pPr>
        <w:spacing w:line="220" w:lineRule="atLeast"/>
        <w:ind w:firstLine="435"/>
        <w:rPr>
          <w:rFonts w:hint="eastAsia"/>
        </w:rPr>
      </w:pPr>
    </w:p>
    <w:p w:rsidR="00F83D3A" w:rsidRDefault="00F83D3A" w:rsidP="00F83D3A">
      <w:pPr>
        <w:spacing w:line="220" w:lineRule="atLeast"/>
        <w:ind w:firstLineChars="200" w:firstLine="440"/>
        <w:rPr>
          <w:rFonts w:hint="eastAsia"/>
        </w:rPr>
      </w:pPr>
      <w:r>
        <w:rPr>
          <w:rFonts w:hint="eastAsia"/>
        </w:rPr>
        <w:t>商品类的使用证据最好是可以显示商标的英文销售网站截图，其次可以是商品，包装，单据，标签，说明书，容器，和卖场，展会照片或者网站网页（但要要显示含有商标的商品图片或文本描述）等。</w:t>
      </w:r>
    </w:p>
    <w:p w:rsidR="00F83D3A" w:rsidRDefault="00F83D3A" w:rsidP="00F83D3A">
      <w:pPr>
        <w:spacing w:line="220" w:lineRule="atLeast"/>
        <w:ind w:firstLine="435"/>
      </w:pPr>
    </w:p>
    <w:p w:rsidR="00F83D3A" w:rsidRDefault="00F83D3A" w:rsidP="00F83D3A">
      <w:pPr>
        <w:spacing w:line="220" w:lineRule="atLeast"/>
        <w:ind w:firstLine="435"/>
        <w:rPr>
          <w:rFonts w:hint="eastAsia"/>
        </w:rPr>
      </w:pPr>
      <w:r>
        <w:rPr>
          <w:rFonts w:hint="eastAsia"/>
        </w:rPr>
        <w:t>现在美国对证据审查相对严格，证据请尽量保证几点：</w:t>
      </w:r>
    </w:p>
    <w:p w:rsidR="00F83D3A" w:rsidRDefault="00F83D3A" w:rsidP="00F83D3A">
      <w:pPr>
        <w:spacing w:line="220" w:lineRule="atLeast"/>
        <w:ind w:firstLine="435"/>
        <w:rPr>
          <w:rFonts w:hint="eastAsia"/>
        </w:rPr>
      </w:pPr>
      <w:r>
        <w:rPr>
          <w:rFonts w:hint="eastAsia"/>
        </w:rPr>
        <w:t xml:space="preserve">A </w:t>
      </w:r>
      <w:r>
        <w:rPr>
          <w:rFonts w:hint="eastAsia"/>
        </w:rPr>
        <w:t>证据要体现销售场景和市场流通。</w:t>
      </w:r>
    </w:p>
    <w:p w:rsidR="00F83D3A" w:rsidRDefault="00F83D3A" w:rsidP="00F83D3A">
      <w:pPr>
        <w:spacing w:line="220" w:lineRule="atLeast"/>
        <w:ind w:firstLine="435"/>
        <w:rPr>
          <w:rFonts w:hint="eastAsia"/>
        </w:rPr>
      </w:pPr>
      <w:r>
        <w:rPr>
          <w:rFonts w:hint="eastAsia"/>
        </w:rPr>
        <w:t xml:space="preserve">B </w:t>
      </w:r>
      <w:r>
        <w:rPr>
          <w:rFonts w:hint="eastAsia"/>
        </w:rPr>
        <w:t>证据要真实，避免</w:t>
      </w:r>
      <w:r>
        <w:rPr>
          <w:rFonts w:hint="eastAsia"/>
        </w:rPr>
        <w:t>PS</w:t>
      </w:r>
      <w:r>
        <w:rPr>
          <w:rFonts w:hint="eastAsia"/>
        </w:rPr>
        <w:t>图片。</w:t>
      </w:r>
    </w:p>
    <w:p w:rsidR="00F83D3A" w:rsidRDefault="00F83D3A" w:rsidP="00F83D3A">
      <w:pPr>
        <w:spacing w:line="220" w:lineRule="atLeast"/>
        <w:ind w:firstLine="435"/>
        <w:rPr>
          <w:rFonts w:hint="eastAsia"/>
        </w:rPr>
      </w:pPr>
      <w:r>
        <w:rPr>
          <w:rFonts w:hint="eastAsia"/>
        </w:rPr>
        <w:t xml:space="preserve">C </w:t>
      </w:r>
      <w:r>
        <w:rPr>
          <w:rFonts w:hint="eastAsia"/>
        </w:rPr>
        <w:t>证据显示的</w:t>
      </w:r>
      <w:r>
        <w:rPr>
          <w:rFonts w:hint="eastAsia"/>
        </w:rPr>
        <w:t>logo</w:t>
      </w:r>
      <w:r>
        <w:rPr>
          <w:rFonts w:hint="eastAsia"/>
        </w:rPr>
        <w:t>一定要和提供的图样完全一致。</w:t>
      </w:r>
    </w:p>
    <w:p w:rsidR="00F83D3A" w:rsidRDefault="00F83D3A" w:rsidP="00F83D3A">
      <w:pPr>
        <w:spacing w:line="220" w:lineRule="atLeast"/>
        <w:ind w:firstLine="435"/>
        <w:rPr>
          <w:rFonts w:hint="eastAsia"/>
        </w:rPr>
      </w:pPr>
      <w:r>
        <w:rPr>
          <w:rFonts w:hint="eastAsia"/>
        </w:rPr>
        <w:t xml:space="preserve">D </w:t>
      </w:r>
      <w:r>
        <w:rPr>
          <w:rFonts w:hint="eastAsia"/>
        </w:rPr>
        <w:t>证据要覆盖申请的大多数商品项目。</w:t>
      </w:r>
    </w:p>
    <w:p w:rsidR="00F83D3A" w:rsidRDefault="00F83D3A" w:rsidP="00F83D3A">
      <w:pPr>
        <w:spacing w:line="220" w:lineRule="atLeast"/>
        <w:ind w:firstLine="435"/>
        <w:rPr>
          <w:rFonts w:hint="eastAsia"/>
        </w:rPr>
      </w:pPr>
      <w:r>
        <w:rPr>
          <w:rFonts w:hint="eastAsia"/>
        </w:rPr>
        <w:t xml:space="preserve">E </w:t>
      </w:r>
      <w:r>
        <w:rPr>
          <w:rFonts w:hint="eastAsia"/>
        </w:rPr>
        <w:t>证据尽量避免大量中文元素，否则需要对中文进行配套翻译。</w:t>
      </w:r>
    </w:p>
    <w:p w:rsidR="00F83D3A" w:rsidRDefault="00F83D3A" w:rsidP="00F83D3A">
      <w:pPr>
        <w:spacing w:line="220" w:lineRule="atLeast"/>
        <w:ind w:firstLine="435"/>
      </w:pPr>
      <w:r>
        <w:rPr>
          <w:rFonts w:hint="eastAsia"/>
        </w:rPr>
        <w:t>备注：证据可以是图片、文字、多媒体等资料</w:t>
      </w:r>
    </w:p>
    <w:sectPr w:rsidR="00F83D3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compat>
    <w:useFELayout/>
  </w:compat>
  <w:rsids>
    <w:rsidRoot w:val="00D31D50"/>
    <w:rsid w:val="00323B43"/>
    <w:rsid w:val="003D37D8"/>
    <w:rsid w:val="00426133"/>
    <w:rsid w:val="004358AB"/>
    <w:rsid w:val="008B7726"/>
    <w:rsid w:val="00D31D50"/>
    <w:rsid w:val="00DD0C76"/>
    <w:rsid w:val="00F83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2019-10-07T07:26:00Z</dcterms:modified>
</cp:coreProperties>
</file>